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00b0f0" angle="-45" type="gradient"/>
    </v:background>
  </w:background>
  <w:body>
    <w:p w:rsidR="003473F9" w:rsidRPr="003473F9" w:rsidRDefault="00D966A8" w:rsidP="003473F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Pr="00753A4E" w:rsidRDefault="00D966A8" w:rsidP="003473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53A4E">
        <w:rPr>
          <w:rFonts w:ascii="Times New Roman" w:hAnsi="Times New Roman" w:cs="Times New Roman"/>
          <w:b/>
          <w:sz w:val="36"/>
          <w:szCs w:val="32"/>
        </w:rPr>
        <w:t>КАК ПЛАНИРОВАТЬ</w:t>
      </w:r>
      <w:r w:rsidR="003473F9" w:rsidRPr="00753A4E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753A4E">
        <w:rPr>
          <w:rFonts w:ascii="Times New Roman" w:hAnsi="Times New Roman" w:cs="Times New Roman"/>
          <w:b/>
          <w:sz w:val="36"/>
          <w:szCs w:val="32"/>
        </w:rPr>
        <w:t xml:space="preserve">СВОЮ ДЕЯТЕЛЬНОСТЬ </w:t>
      </w:r>
    </w:p>
    <w:p w:rsidR="00D966A8" w:rsidRDefault="00D966A8" w:rsidP="003473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Pr="003473F9" w:rsidRDefault="003473F9" w:rsidP="003473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1. Прежде чем выполнить любое дело, четко сформулируй цель предстоящей деятельности.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2. Подумай и хорошо осознай, почему ты это будешь делать, что тебя толкает сделать это, для чего это нужно.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3. Оцени и проанализируй возможные пути достижения цели. Постарайся учесть все варианты.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4. Выбери наилучший вариант, взвесив все условия. Обычно самый очевидный вариант не является самым лучшим.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5. Наметь промежуточные этапы предстоящей работы, хотя бы примерно определи время для каждого этапа.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6. 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7. По окончании работы проанализируй ее результаты, оцени степень их совпадения с поставленной целью. Учти сделанные ошибки, чтобы избежать их в будущем. </w:t>
      </w:r>
    </w:p>
    <w:p w:rsidR="00D966A8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Default="003473F9" w:rsidP="003473F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Default="003473F9" w:rsidP="003473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Default="003473F9" w:rsidP="003473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Pr="003473F9" w:rsidRDefault="003473F9" w:rsidP="003473F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Pr="00753A4E" w:rsidRDefault="00D966A8" w:rsidP="003473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53A4E">
        <w:rPr>
          <w:rFonts w:ascii="Times New Roman" w:hAnsi="Times New Roman" w:cs="Times New Roman"/>
          <w:b/>
          <w:sz w:val="36"/>
          <w:szCs w:val="32"/>
        </w:rPr>
        <w:lastRenderedPageBreak/>
        <w:t>КАК ВОСПИТЫВАТЬ ВОЛЮ</w:t>
      </w:r>
    </w:p>
    <w:p w:rsidR="00D966A8" w:rsidRPr="003473F9" w:rsidRDefault="00D966A8" w:rsidP="003473F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1.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Наблюдай за собой в течение какого-то времени. Четко определи, от </w:t>
      </w:r>
      <w:r w:rsidR="003473F9">
        <w:rPr>
          <w:rFonts w:ascii="Times New Roman" w:hAnsi="Times New Roman" w:cs="Times New Roman"/>
          <w:sz w:val="32"/>
          <w:szCs w:val="32"/>
        </w:rPr>
        <w:t>ка</w:t>
      </w:r>
      <w:r w:rsidRPr="003473F9">
        <w:rPr>
          <w:rFonts w:ascii="Times New Roman" w:hAnsi="Times New Roman" w:cs="Times New Roman"/>
          <w:sz w:val="32"/>
          <w:szCs w:val="32"/>
        </w:rPr>
        <w:t xml:space="preserve">ких привычек или черт характера ты хочешь избавиться. Это твоя Цель.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2.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="003473F9">
        <w:rPr>
          <w:rFonts w:ascii="Times New Roman" w:hAnsi="Times New Roman" w:cs="Times New Roman"/>
          <w:sz w:val="32"/>
          <w:szCs w:val="32"/>
        </w:rPr>
        <w:t>«</w:t>
      </w:r>
      <w:r w:rsidRPr="003473F9">
        <w:rPr>
          <w:rFonts w:ascii="Times New Roman" w:hAnsi="Times New Roman" w:cs="Times New Roman"/>
          <w:sz w:val="32"/>
          <w:szCs w:val="32"/>
        </w:rPr>
        <w:t>Сражение выигрывает тот, кто твердо решил выиграть</w:t>
      </w:r>
      <w:r w:rsidR="003473F9">
        <w:rPr>
          <w:rFonts w:ascii="Times New Roman" w:hAnsi="Times New Roman" w:cs="Times New Roman"/>
          <w:sz w:val="32"/>
          <w:szCs w:val="32"/>
        </w:rPr>
        <w:t>»</w:t>
      </w:r>
      <w:r w:rsidRPr="003473F9">
        <w:rPr>
          <w:rFonts w:ascii="Times New Roman" w:hAnsi="Times New Roman" w:cs="Times New Roman"/>
          <w:sz w:val="32"/>
          <w:szCs w:val="32"/>
        </w:rPr>
        <w:t xml:space="preserve">, - писал Лев Толстой. Будь уверен в себе и в том, что добьешься цели. Без такой уверенности не стоит начинать.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3.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Борись с недостатками путем их замены достоинствами. Готовясь к тому, что это длительный, постепенный процесс. Чем меньше насилия над собой, тем лучше, но помни слова Лафонтена: </w:t>
      </w:r>
      <w:r w:rsidR="003473F9">
        <w:rPr>
          <w:rFonts w:ascii="Times New Roman" w:hAnsi="Times New Roman" w:cs="Times New Roman"/>
          <w:sz w:val="32"/>
          <w:szCs w:val="32"/>
        </w:rPr>
        <w:t>«</w:t>
      </w:r>
      <w:r w:rsidRPr="003473F9">
        <w:rPr>
          <w:rFonts w:ascii="Times New Roman" w:hAnsi="Times New Roman" w:cs="Times New Roman"/>
          <w:sz w:val="32"/>
          <w:szCs w:val="32"/>
        </w:rPr>
        <w:t>Путь, усыпанный цветами, никогда не приводит к славе</w:t>
      </w:r>
      <w:r w:rsidR="003473F9">
        <w:rPr>
          <w:rFonts w:ascii="Times New Roman" w:hAnsi="Times New Roman" w:cs="Times New Roman"/>
          <w:sz w:val="32"/>
          <w:szCs w:val="32"/>
        </w:rPr>
        <w:t>»</w:t>
      </w:r>
      <w:r w:rsidRPr="003473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66A8" w:rsidRPr="003473F9" w:rsidRDefault="00D966A8" w:rsidP="003473F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4.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Овладей тремя </w:t>
      </w:r>
      <w:proofErr w:type="spellStart"/>
      <w:r w:rsidRPr="003473F9">
        <w:rPr>
          <w:rFonts w:ascii="Times New Roman" w:hAnsi="Times New Roman" w:cs="Times New Roman"/>
          <w:sz w:val="32"/>
          <w:szCs w:val="32"/>
        </w:rPr>
        <w:t>самовоздействиями</w:t>
      </w:r>
      <w:proofErr w:type="spellEnd"/>
      <w:r w:rsidRPr="003473F9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473F9">
        <w:rPr>
          <w:rFonts w:ascii="Times New Roman" w:hAnsi="Times New Roman" w:cs="Times New Roman"/>
          <w:sz w:val="32"/>
          <w:szCs w:val="32"/>
        </w:rPr>
        <w:t>самоободрением</w:t>
      </w:r>
      <w:proofErr w:type="spellEnd"/>
      <w:r w:rsidRPr="003473F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473F9">
        <w:rPr>
          <w:rFonts w:ascii="Times New Roman" w:hAnsi="Times New Roman" w:cs="Times New Roman"/>
          <w:sz w:val="32"/>
          <w:szCs w:val="32"/>
        </w:rPr>
        <w:t>самоубеждением</w:t>
      </w:r>
      <w:proofErr w:type="spellEnd"/>
      <w:r w:rsidRPr="003473F9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3473F9">
        <w:rPr>
          <w:rFonts w:ascii="Times New Roman" w:hAnsi="Times New Roman" w:cs="Times New Roman"/>
          <w:sz w:val="32"/>
          <w:szCs w:val="32"/>
        </w:rPr>
        <w:t>самоприказом</w:t>
      </w:r>
      <w:proofErr w:type="spellEnd"/>
      <w:r w:rsidRPr="003473F9">
        <w:rPr>
          <w:rFonts w:ascii="Times New Roman" w:hAnsi="Times New Roman" w:cs="Times New Roman"/>
          <w:sz w:val="32"/>
          <w:szCs w:val="32"/>
        </w:rPr>
        <w:t xml:space="preserve">. Учись видеть в себе другого </w:t>
      </w:r>
      <w:r w:rsidR="003473F9">
        <w:rPr>
          <w:rFonts w:ascii="Times New Roman" w:hAnsi="Times New Roman" w:cs="Times New Roman"/>
          <w:sz w:val="32"/>
          <w:szCs w:val="32"/>
        </w:rPr>
        <w:t>–</w:t>
      </w:r>
      <w:r w:rsidRPr="003473F9">
        <w:rPr>
          <w:rFonts w:ascii="Times New Roman" w:hAnsi="Times New Roman" w:cs="Times New Roman"/>
          <w:sz w:val="32"/>
          <w:szCs w:val="32"/>
        </w:rPr>
        <w:t xml:space="preserve"> </w:t>
      </w:r>
      <w:r w:rsidR="003473F9">
        <w:rPr>
          <w:rFonts w:ascii="Times New Roman" w:hAnsi="Times New Roman" w:cs="Times New Roman"/>
          <w:sz w:val="32"/>
          <w:szCs w:val="32"/>
        </w:rPr>
        <w:t>«</w:t>
      </w:r>
      <w:r w:rsidRPr="003473F9">
        <w:rPr>
          <w:rFonts w:ascii="Times New Roman" w:hAnsi="Times New Roman" w:cs="Times New Roman"/>
          <w:sz w:val="32"/>
          <w:szCs w:val="32"/>
        </w:rPr>
        <w:t>человека привычки</w:t>
      </w:r>
      <w:r w:rsidR="003473F9">
        <w:rPr>
          <w:rFonts w:ascii="Times New Roman" w:hAnsi="Times New Roman" w:cs="Times New Roman"/>
          <w:sz w:val="32"/>
          <w:szCs w:val="32"/>
        </w:rPr>
        <w:t>»</w:t>
      </w:r>
      <w:r w:rsidRPr="003473F9">
        <w:rPr>
          <w:rFonts w:ascii="Times New Roman" w:hAnsi="Times New Roman" w:cs="Times New Roman"/>
          <w:sz w:val="32"/>
          <w:szCs w:val="32"/>
        </w:rPr>
        <w:t xml:space="preserve">, от плохих свойств которого хочешь избавиться. Общайся и взаимодействуй с ним. Но он – это не ты! </w:t>
      </w:r>
    </w:p>
    <w:p w:rsidR="00D966A8" w:rsidRPr="003473F9" w:rsidRDefault="00D966A8" w:rsidP="003473F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5.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Умей и отступать. Но всегда помни, что тактические поражения не должны поколебать уверенности в стратегической победе.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6.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Старайся сопровождать воздействия на самого себя положительными эмоциями, подкреплять свои победы приятными переживаниями. </w:t>
      </w:r>
    </w:p>
    <w:p w:rsidR="00D966A8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Default="003473F9" w:rsidP="003473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Pr="003473F9" w:rsidRDefault="003473F9" w:rsidP="003473F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Pr="00753A4E" w:rsidRDefault="00D966A8" w:rsidP="003473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53A4E">
        <w:rPr>
          <w:rFonts w:ascii="Times New Roman" w:hAnsi="Times New Roman" w:cs="Times New Roman"/>
          <w:b/>
          <w:sz w:val="36"/>
          <w:szCs w:val="32"/>
        </w:rPr>
        <w:t>НЕСКОЛЬКО ПОЛЕЗНЫХ УСТАНОВОК</w:t>
      </w:r>
      <w:r w:rsidR="003473F9" w:rsidRPr="00753A4E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753A4E">
        <w:rPr>
          <w:rFonts w:ascii="Times New Roman" w:hAnsi="Times New Roman" w:cs="Times New Roman"/>
          <w:b/>
          <w:sz w:val="36"/>
          <w:szCs w:val="32"/>
        </w:rPr>
        <w:t xml:space="preserve"> В ОБЩЕНИИ</w:t>
      </w:r>
    </w:p>
    <w:p w:rsidR="00D966A8" w:rsidRPr="003473F9" w:rsidRDefault="00D966A8" w:rsidP="003473F9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1.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Никогда не спеши делать категорических выводов по первому впечатлению, особенно избегай негативных оценок.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2.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Помни о том, что все люди разные, каждый человек уникален и неповторим. В жизни не стоит относить человека к какому-то типу, классифицировать людей.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3.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Мы часто обижаемся на людей или не довольны ими, потому что они не оправдывают наших ожиданий, не помещаются в те рамки, которые мы им отвели. Но люди вовсе не обязаны быть такими, какими мы желаем их представить.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4.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Помни о том, что любой человек в своей сути имеет уникальную способность к изменению.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5.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Никогда не путай поведение человека и его личность. Оценивая поступок человека, ни в коем случае не вешай ярлык на его личность.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6.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>Научись принимать любого человека целиком, таким</w:t>
      </w:r>
      <w:r w:rsidR="003473F9">
        <w:rPr>
          <w:rFonts w:ascii="Times New Roman" w:hAnsi="Times New Roman" w:cs="Times New Roman"/>
          <w:sz w:val="32"/>
          <w:szCs w:val="32"/>
        </w:rPr>
        <w:t>,</w:t>
      </w:r>
      <w:r w:rsidRPr="003473F9">
        <w:rPr>
          <w:rFonts w:ascii="Times New Roman" w:hAnsi="Times New Roman" w:cs="Times New Roman"/>
          <w:sz w:val="32"/>
          <w:szCs w:val="32"/>
        </w:rPr>
        <w:t xml:space="preserve"> каков он есть – со всеми его достоинствами и недостатками.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7.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Как говорил Дейл Карнеги, если хочешь переделать людей, начни с себя – это и полезней, и безопасней. </w:t>
      </w:r>
    </w:p>
    <w:p w:rsidR="00D966A8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Default="003473F9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Default="003473F9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Pr="003473F9" w:rsidRDefault="003473F9" w:rsidP="003473F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Pr="00753A4E" w:rsidRDefault="00D966A8" w:rsidP="003473F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53A4E">
        <w:rPr>
          <w:rFonts w:ascii="Times New Roman" w:hAnsi="Times New Roman" w:cs="Times New Roman"/>
          <w:b/>
          <w:sz w:val="36"/>
          <w:szCs w:val="32"/>
        </w:rPr>
        <w:t>КАК РЕШАТЬ МЫСЛЕННЫЕ ЗАДАЧИ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1.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Четко осознай условия задачи. Точно определи границы того, что тебе известно. Чаще всего ошибки решения коренятся в неправомерном сужении рамок условия.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2.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Переформулируй вопрос задачи. Как он может звучать по-другому?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3.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Уясни, какой именно информации тебе не хватает для ответа на вопрос задачи. Подумай, как можно найти эту информацию.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4.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В творческих задачах наиболее очевидный способ решения обычно не бывает лучшим. Не спеши.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5.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Попробуй взглянуть на задачу по-новому. Анализируя свои неудачные подходы к решению, ответь себе: не шаблонны ли эти подходы? в чем их стереотипность: почему они не годятся?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6.</w:t>
      </w:r>
      <w:r w:rsidR="00753A4E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Используй свое подсознание. Если ты долго ломал голову над задачей, погрузился в нее, но безуспешно, отвлекись от задачи, не думай о ней какое-то время, займись чем-нибудь другим. Твое подсознание само будет работать над проблемой и, возможно, выдаст наилучший результат. </w:t>
      </w:r>
    </w:p>
    <w:p w:rsidR="00D966A8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Default="003473F9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0523" w:rsidRDefault="00960523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6929" w:rsidRDefault="00886929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6929" w:rsidRDefault="00886929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473F9" w:rsidRPr="003473F9" w:rsidRDefault="003473F9" w:rsidP="003473F9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lastRenderedPageBreak/>
        <w:t>памятка ученику</w:t>
      </w:r>
    </w:p>
    <w:p w:rsidR="00D966A8" w:rsidRPr="00753A4E" w:rsidRDefault="00D966A8" w:rsidP="003473F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753A4E">
        <w:rPr>
          <w:rFonts w:ascii="Times New Roman" w:hAnsi="Times New Roman" w:cs="Times New Roman"/>
          <w:b/>
          <w:sz w:val="36"/>
          <w:szCs w:val="32"/>
        </w:rPr>
        <w:t>КАК РАЗВИВАТЬ СВОЙ УМ</w:t>
      </w:r>
    </w:p>
    <w:p w:rsidR="003473F9" w:rsidRPr="00753A4E" w:rsidRDefault="003473F9" w:rsidP="003473F9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966A8" w:rsidRPr="00901D26" w:rsidRDefault="00D966A8" w:rsidP="00753A4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01D26">
        <w:rPr>
          <w:rFonts w:ascii="Times New Roman" w:hAnsi="Times New Roman" w:cs="Times New Roman"/>
          <w:sz w:val="32"/>
          <w:szCs w:val="32"/>
        </w:rPr>
        <w:t xml:space="preserve">Помни: ум не сводится к памяти, скорости мышления, объему знаний. Ум включает в себя различные свойства личности. Мыслит не мозг, а человек посредством мозга. </w:t>
      </w:r>
    </w:p>
    <w:p w:rsidR="00901D26" w:rsidRPr="00753A4E" w:rsidRDefault="00901D26" w:rsidP="00753A4E">
      <w:pPr>
        <w:spacing w:after="0" w:line="360" w:lineRule="auto"/>
        <w:ind w:left="75"/>
        <w:jc w:val="both"/>
        <w:rPr>
          <w:rFonts w:ascii="Times New Roman" w:hAnsi="Times New Roman" w:cs="Times New Roman"/>
          <w:sz w:val="12"/>
          <w:szCs w:val="16"/>
        </w:rPr>
      </w:pPr>
    </w:p>
    <w:p w:rsidR="00901D26" w:rsidRPr="00901D26" w:rsidRDefault="00D966A8" w:rsidP="00753A4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01D26">
        <w:rPr>
          <w:rFonts w:ascii="Times New Roman" w:hAnsi="Times New Roman" w:cs="Times New Roman"/>
          <w:sz w:val="32"/>
          <w:szCs w:val="32"/>
        </w:rPr>
        <w:t>Немногие умы гибнут от износа, в основном они ржавеют от неполного употребления. Пользуясь любой возможностью включить свой мозг в работу. Перегрузить его почти невозможно.</w:t>
      </w:r>
    </w:p>
    <w:p w:rsidR="00D966A8" w:rsidRPr="00960523" w:rsidRDefault="00D966A8" w:rsidP="00753A4E">
      <w:pPr>
        <w:spacing w:after="0" w:line="360" w:lineRule="auto"/>
        <w:ind w:left="75"/>
        <w:jc w:val="both"/>
        <w:rPr>
          <w:rFonts w:ascii="Times New Roman" w:hAnsi="Times New Roman" w:cs="Times New Roman"/>
          <w:sz w:val="12"/>
          <w:szCs w:val="16"/>
        </w:rPr>
      </w:pPr>
      <w:r w:rsidRPr="00901D2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66A8" w:rsidRPr="00901D26" w:rsidRDefault="00D966A8" w:rsidP="00753A4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01D26">
        <w:rPr>
          <w:rFonts w:ascii="Times New Roman" w:hAnsi="Times New Roman" w:cs="Times New Roman"/>
          <w:sz w:val="32"/>
          <w:szCs w:val="32"/>
        </w:rPr>
        <w:t xml:space="preserve">Упорство и настойчивость могут компенсировать недостаточную скорость мышления. Низкий уровень интеллекта – это не клеймо на человеке. </w:t>
      </w:r>
    </w:p>
    <w:p w:rsidR="00901D26" w:rsidRPr="00960523" w:rsidRDefault="00901D26" w:rsidP="00753A4E">
      <w:pPr>
        <w:spacing w:after="0" w:line="360" w:lineRule="auto"/>
        <w:ind w:left="75"/>
        <w:jc w:val="both"/>
        <w:rPr>
          <w:rFonts w:ascii="Times New Roman" w:hAnsi="Times New Roman" w:cs="Times New Roman"/>
          <w:sz w:val="12"/>
          <w:szCs w:val="16"/>
        </w:rPr>
      </w:pPr>
    </w:p>
    <w:p w:rsidR="00D966A8" w:rsidRPr="00901D26" w:rsidRDefault="00D966A8" w:rsidP="00753A4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01D26">
        <w:rPr>
          <w:rFonts w:ascii="Times New Roman" w:hAnsi="Times New Roman" w:cs="Times New Roman"/>
          <w:sz w:val="32"/>
          <w:szCs w:val="32"/>
        </w:rPr>
        <w:t xml:space="preserve">Анализируй! Себя, других людей, поступки, ситуации, явления. Все время ставь перед собой вопросы: почему? как? а могло быть иначе? в чем </w:t>
      </w:r>
      <w:proofErr w:type="gramStart"/>
      <w:r w:rsidRPr="00901D26">
        <w:rPr>
          <w:rFonts w:ascii="Times New Roman" w:hAnsi="Times New Roman" w:cs="Times New Roman"/>
          <w:sz w:val="32"/>
          <w:szCs w:val="32"/>
        </w:rPr>
        <w:t>причины</w:t>
      </w:r>
      <w:proofErr w:type="gramEnd"/>
      <w:r w:rsidRPr="00901D26">
        <w:rPr>
          <w:rFonts w:ascii="Times New Roman" w:hAnsi="Times New Roman" w:cs="Times New Roman"/>
          <w:sz w:val="32"/>
          <w:szCs w:val="32"/>
        </w:rPr>
        <w:t xml:space="preserve">? каковы последствия? </w:t>
      </w:r>
      <w:r w:rsidR="00901D26">
        <w:rPr>
          <w:rFonts w:ascii="Times New Roman" w:hAnsi="Times New Roman" w:cs="Times New Roman"/>
          <w:sz w:val="32"/>
          <w:szCs w:val="32"/>
        </w:rPr>
        <w:t>О</w:t>
      </w:r>
      <w:r w:rsidRPr="00901D26">
        <w:rPr>
          <w:rFonts w:ascii="Times New Roman" w:hAnsi="Times New Roman" w:cs="Times New Roman"/>
          <w:sz w:val="32"/>
          <w:szCs w:val="32"/>
        </w:rPr>
        <w:t xml:space="preserve">твечай на них, делай выводы. </w:t>
      </w:r>
    </w:p>
    <w:p w:rsidR="00901D26" w:rsidRPr="00960523" w:rsidRDefault="00901D26" w:rsidP="00753A4E">
      <w:pPr>
        <w:spacing w:after="0" w:line="360" w:lineRule="auto"/>
        <w:ind w:left="75"/>
        <w:jc w:val="both"/>
        <w:rPr>
          <w:rFonts w:ascii="Times New Roman" w:hAnsi="Times New Roman" w:cs="Times New Roman"/>
          <w:sz w:val="12"/>
          <w:szCs w:val="16"/>
        </w:rPr>
      </w:pPr>
    </w:p>
    <w:p w:rsidR="00D966A8" w:rsidRDefault="00D966A8" w:rsidP="00753A4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01D26">
        <w:rPr>
          <w:rFonts w:ascii="Times New Roman" w:hAnsi="Times New Roman" w:cs="Times New Roman"/>
          <w:sz w:val="32"/>
          <w:szCs w:val="32"/>
        </w:rPr>
        <w:t xml:space="preserve">Относись самокритично к своему уму и доброжелательно к умственной деятельности других. Осознавай границы своих знаний, своей компетентности, но не принижай свои возможности. </w:t>
      </w:r>
    </w:p>
    <w:p w:rsidR="00901D26" w:rsidRPr="00960523" w:rsidRDefault="00901D26" w:rsidP="00753A4E">
      <w:pPr>
        <w:pStyle w:val="a3"/>
        <w:spacing w:line="360" w:lineRule="auto"/>
        <w:rPr>
          <w:rFonts w:ascii="Times New Roman" w:hAnsi="Times New Roman" w:cs="Times New Roman"/>
          <w:sz w:val="12"/>
          <w:szCs w:val="16"/>
        </w:rPr>
      </w:pPr>
    </w:p>
    <w:p w:rsidR="00D966A8" w:rsidRDefault="00D966A8" w:rsidP="00753A4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01D26">
        <w:rPr>
          <w:rFonts w:ascii="Times New Roman" w:hAnsi="Times New Roman" w:cs="Times New Roman"/>
          <w:sz w:val="32"/>
          <w:szCs w:val="32"/>
        </w:rPr>
        <w:t xml:space="preserve">Одно из самых главных достоинств ума – способность к сосредоточению внимания. Учись концентрировать свое внимание на необходимом предмете, отключаясь от всего постороннего. Тренируйся постоянно! </w:t>
      </w:r>
    </w:p>
    <w:p w:rsidR="00901D26" w:rsidRPr="00960523" w:rsidRDefault="00901D26" w:rsidP="00753A4E">
      <w:pPr>
        <w:spacing w:after="0" w:line="360" w:lineRule="auto"/>
        <w:jc w:val="both"/>
        <w:rPr>
          <w:rFonts w:ascii="Times New Roman" w:hAnsi="Times New Roman" w:cs="Times New Roman"/>
          <w:sz w:val="12"/>
          <w:szCs w:val="16"/>
        </w:rPr>
      </w:pPr>
    </w:p>
    <w:p w:rsidR="00D966A8" w:rsidRPr="003473F9" w:rsidRDefault="00D966A8" w:rsidP="00753A4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7. </w:t>
      </w:r>
      <w:r w:rsidR="003473F9">
        <w:rPr>
          <w:rFonts w:ascii="Times New Roman" w:hAnsi="Times New Roman" w:cs="Times New Roman"/>
          <w:sz w:val="32"/>
          <w:szCs w:val="32"/>
        </w:rPr>
        <w:t>«</w:t>
      </w:r>
      <w:r w:rsidRPr="003473F9">
        <w:rPr>
          <w:rFonts w:ascii="Times New Roman" w:hAnsi="Times New Roman" w:cs="Times New Roman"/>
          <w:sz w:val="32"/>
          <w:szCs w:val="32"/>
        </w:rPr>
        <w:t>Не позволяй твоему языку опережать твою мысль</w:t>
      </w:r>
      <w:r w:rsidR="003473F9">
        <w:rPr>
          <w:rFonts w:ascii="Times New Roman" w:hAnsi="Times New Roman" w:cs="Times New Roman"/>
          <w:sz w:val="32"/>
          <w:szCs w:val="32"/>
        </w:rPr>
        <w:t>»</w:t>
      </w:r>
      <w:r w:rsidRPr="003473F9">
        <w:rPr>
          <w:rFonts w:ascii="Times New Roman" w:hAnsi="Times New Roman" w:cs="Times New Roman"/>
          <w:sz w:val="32"/>
          <w:szCs w:val="32"/>
        </w:rPr>
        <w:t xml:space="preserve">, - советовал древнегреческий философ </w:t>
      </w:r>
      <w:proofErr w:type="spellStart"/>
      <w:r w:rsidRPr="003473F9">
        <w:rPr>
          <w:rFonts w:ascii="Times New Roman" w:hAnsi="Times New Roman" w:cs="Times New Roman"/>
          <w:sz w:val="32"/>
          <w:szCs w:val="32"/>
        </w:rPr>
        <w:t>Хилон</w:t>
      </w:r>
      <w:proofErr w:type="spellEnd"/>
      <w:r w:rsidRPr="003473F9">
        <w:rPr>
          <w:rFonts w:ascii="Times New Roman" w:hAnsi="Times New Roman" w:cs="Times New Roman"/>
          <w:sz w:val="32"/>
          <w:szCs w:val="32"/>
        </w:rPr>
        <w:t xml:space="preserve">. А Шекспир говорил: </w:t>
      </w:r>
      <w:r w:rsidR="003473F9">
        <w:rPr>
          <w:rFonts w:ascii="Times New Roman" w:hAnsi="Times New Roman" w:cs="Times New Roman"/>
          <w:sz w:val="32"/>
          <w:szCs w:val="32"/>
        </w:rPr>
        <w:t>«</w:t>
      </w:r>
      <w:r w:rsidRPr="003473F9">
        <w:rPr>
          <w:rFonts w:ascii="Times New Roman" w:hAnsi="Times New Roman" w:cs="Times New Roman"/>
          <w:sz w:val="32"/>
          <w:szCs w:val="32"/>
        </w:rPr>
        <w:t>Где мало слов, там вес они имеют</w:t>
      </w:r>
      <w:r w:rsidR="003473F9">
        <w:rPr>
          <w:rFonts w:ascii="Times New Roman" w:hAnsi="Times New Roman" w:cs="Times New Roman"/>
          <w:sz w:val="32"/>
          <w:szCs w:val="32"/>
        </w:rPr>
        <w:t>»</w:t>
      </w:r>
      <w:r w:rsidRPr="003473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6929" w:rsidRDefault="00886929" w:rsidP="00901D2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01D26" w:rsidRPr="003473F9" w:rsidRDefault="00901D26" w:rsidP="00901D26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Pr="00960523" w:rsidRDefault="00D966A8" w:rsidP="00901D2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60523">
        <w:rPr>
          <w:rFonts w:ascii="Times New Roman" w:hAnsi="Times New Roman" w:cs="Times New Roman"/>
          <w:b/>
          <w:sz w:val="36"/>
          <w:szCs w:val="32"/>
        </w:rPr>
        <w:t>ДЕВЯТЬ ЗАПОВЕДЕЙ МНЕМОЗИНЫ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73F9">
        <w:rPr>
          <w:rFonts w:ascii="Times New Roman" w:hAnsi="Times New Roman" w:cs="Times New Roman"/>
          <w:sz w:val="32"/>
          <w:szCs w:val="32"/>
        </w:rPr>
        <w:t>1.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 xml:space="preserve">Внимание – резец памяти: чем она острее, тем глубже следы. Чем больше желания, заинтересованности в новых знаниях, тем лучше запомнится.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>2.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 xml:space="preserve">Приступая к запоминанию, поставь перед собой цель – запомнить надолго, лучше навсегда. Установка на длительное сохранение информации обеспечит условия для лучшего запоминания.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>3.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 xml:space="preserve">Откажись от зубрежки и используй смысловое запоминание: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 xml:space="preserve">1) пойми; 2) установи логическую последовательность; 3) разбей материал на части и найди в каждой "ключевую фразу" или "опорный пункт".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>4.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 xml:space="preserve">Знай об эффекте Зейгарник: если решение какой-либо задачи прервано, то она запомнится лучше по сравнению с задачами, благополучно решенными.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>5.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 xml:space="preserve">Лучше два раза прочесть и два раза воспроизвести, чем пять раз читать без воспроизведения.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>6.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 xml:space="preserve">Начинай повторять материал по </w:t>
      </w:r>
      <w:r w:rsidR="00901D26" w:rsidRPr="00901D26">
        <w:rPr>
          <w:rFonts w:ascii="Times New Roman" w:hAnsi="Times New Roman" w:cs="Times New Roman"/>
          <w:sz w:val="30"/>
          <w:szCs w:val="30"/>
        </w:rPr>
        <w:t>«</w:t>
      </w:r>
      <w:r w:rsidRPr="00901D26">
        <w:rPr>
          <w:rFonts w:ascii="Times New Roman" w:hAnsi="Times New Roman" w:cs="Times New Roman"/>
          <w:sz w:val="30"/>
          <w:szCs w:val="30"/>
        </w:rPr>
        <w:t>горячим следам</w:t>
      </w:r>
      <w:r w:rsidR="00901D26" w:rsidRPr="00901D26">
        <w:rPr>
          <w:rFonts w:ascii="Times New Roman" w:hAnsi="Times New Roman" w:cs="Times New Roman"/>
          <w:sz w:val="30"/>
          <w:szCs w:val="30"/>
        </w:rPr>
        <w:t>»</w:t>
      </w:r>
      <w:r w:rsidRPr="00901D26">
        <w:rPr>
          <w:rFonts w:ascii="Times New Roman" w:hAnsi="Times New Roman" w:cs="Times New Roman"/>
          <w:sz w:val="30"/>
          <w:szCs w:val="30"/>
        </w:rPr>
        <w:t xml:space="preserve">, лучше перед сном и с утра.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>7.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 xml:space="preserve">Учитывай </w:t>
      </w:r>
      <w:r w:rsidR="00901D26" w:rsidRPr="00901D26">
        <w:rPr>
          <w:rFonts w:ascii="Times New Roman" w:hAnsi="Times New Roman" w:cs="Times New Roman"/>
          <w:sz w:val="30"/>
          <w:szCs w:val="30"/>
        </w:rPr>
        <w:t>«</w:t>
      </w:r>
      <w:r w:rsidRPr="00901D26">
        <w:rPr>
          <w:rFonts w:ascii="Times New Roman" w:hAnsi="Times New Roman" w:cs="Times New Roman"/>
          <w:sz w:val="30"/>
          <w:szCs w:val="30"/>
        </w:rPr>
        <w:t>правило края</w:t>
      </w:r>
      <w:r w:rsidR="00901D26" w:rsidRPr="00901D26">
        <w:rPr>
          <w:rFonts w:ascii="Times New Roman" w:hAnsi="Times New Roman" w:cs="Times New Roman"/>
          <w:sz w:val="30"/>
          <w:szCs w:val="30"/>
        </w:rPr>
        <w:t>»</w:t>
      </w:r>
      <w:r w:rsidRPr="00901D26">
        <w:rPr>
          <w:rFonts w:ascii="Times New Roman" w:hAnsi="Times New Roman" w:cs="Times New Roman"/>
          <w:sz w:val="30"/>
          <w:szCs w:val="30"/>
        </w:rPr>
        <w:t xml:space="preserve">: обычно лучше запоминаются начало и конец информации, а середина </w:t>
      </w:r>
      <w:r w:rsidR="00901D26" w:rsidRPr="00901D26">
        <w:rPr>
          <w:rFonts w:ascii="Times New Roman" w:hAnsi="Times New Roman" w:cs="Times New Roman"/>
          <w:sz w:val="30"/>
          <w:szCs w:val="30"/>
        </w:rPr>
        <w:t>«</w:t>
      </w:r>
      <w:r w:rsidRPr="00901D26">
        <w:rPr>
          <w:rFonts w:ascii="Times New Roman" w:hAnsi="Times New Roman" w:cs="Times New Roman"/>
          <w:sz w:val="30"/>
          <w:szCs w:val="30"/>
        </w:rPr>
        <w:t>выпадает</w:t>
      </w:r>
      <w:r w:rsidR="00901D26" w:rsidRPr="00901D26">
        <w:rPr>
          <w:rFonts w:ascii="Times New Roman" w:hAnsi="Times New Roman" w:cs="Times New Roman"/>
          <w:sz w:val="30"/>
          <w:szCs w:val="30"/>
        </w:rPr>
        <w:t>»</w:t>
      </w:r>
      <w:r w:rsidRPr="00901D2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>8.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 xml:space="preserve">Настоящая мать учения не повторение, а применение. </w:t>
      </w:r>
    </w:p>
    <w:p w:rsidR="00D966A8" w:rsidRPr="00901D26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01D26">
        <w:rPr>
          <w:rFonts w:ascii="Times New Roman" w:hAnsi="Times New Roman" w:cs="Times New Roman"/>
          <w:sz w:val="30"/>
          <w:szCs w:val="30"/>
        </w:rPr>
        <w:t>9.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901D26">
        <w:rPr>
          <w:rFonts w:ascii="Times New Roman" w:hAnsi="Times New Roman" w:cs="Times New Roman"/>
          <w:sz w:val="30"/>
          <w:szCs w:val="30"/>
        </w:rPr>
        <w:t>Иногда используй мнемотехнику – искусственные приемы запоминания. Например, бессмысленные слоги "</w:t>
      </w:r>
      <w:proofErr w:type="spellStart"/>
      <w:r w:rsidRPr="00901D26">
        <w:rPr>
          <w:rFonts w:ascii="Times New Roman" w:hAnsi="Times New Roman" w:cs="Times New Roman"/>
          <w:sz w:val="30"/>
          <w:szCs w:val="30"/>
        </w:rPr>
        <w:t>ри-ка-ку-по-лу-ша</w:t>
      </w:r>
      <w:proofErr w:type="spellEnd"/>
      <w:r w:rsidRPr="00901D26">
        <w:rPr>
          <w:rFonts w:ascii="Times New Roman" w:hAnsi="Times New Roman" w:cs="Times New Roman"/>
          <w:sz w:val="30"/>
          <w:szCs w:val="30"/>
        </w:rPr>
        <w:t xml:space="preserve">" можно запомнить, связав их в искусственное предложение </w:t>
      </w:r>
      <w:r w:rsidR="00901D26" w:rsidRPr="00901D26">
        <w:rPr>
          <w:rFonts w:ascii="Times New Roman" w:hAnsi="Times New Roman" w:cs="Times New Roman"/>
          <w:sz w:val="30"/>
          <w:szCs w:val="30"/>
        </w:rPr>
        <w:t>«</w:t>
      </w:r>
      <w:r w:rsidRPr="00901D26">
        <w:rPr>
          <w:rFonts w:ascii="Times New Roman" w:hAnsi="Times New Roman" w:cs="Times New Roman"/>
          <w:sz w:val="30"/>
          <w:szCs w:val="30"/>
        </w:rPr>
        <w:t>Присказку послушай</w:t>
      </w:r>
      <w:r w:rsidR="00901D26" w:rsidRPr="00901D26">
        <w:rPr>
          <w:rFonts w:ascii="Times New Roman" w:hAnsi="Times New Roman" w:cs="Times New Roman"/>
          <w:sz w:val="30"/>
          <w:szCs w:val="30"/>
        </w:rPr>
        <w:t>»</w:t>
      </w:r>
      <w:r w:rsidRPr="00901D2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66A8" w:rsidRPr="00901D26" w:rsidRDefault="00D966A8" w:rsidP="0088692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B4B73" w:rsidRPr="003473F9" w:rsidRDefault="008B4B73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Default="00D966A8" w:rsidP="0096052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60523">
        <w:rPr>
          <w:rFonts w:ascii="Times New Roman" w:hAnsi="Times New Roman" w:cs="Times New Roman"/>
          <w:b/>
          <w:sz w:val="36"/>
          <w:szCs w:val="32"/>
        </w:rPr>
        <w:t>КАК СОВЕРШЕНСТВОВАТЬ  СВОИ СПОСОБНОСТИ</w:t>
      </w:r>
    </w:p>
    <w:p w:rsidR="00960523" w:rsidRPr="00960523" w:rsidRDefault="00960523" w:rsidP="009605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1.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Прислушивайся к своему внутреннему голосу, к своим желаниям и интересам. Не бойся подражать кому-то – ты все равно останешься первопроходцем своей судьбы.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2.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Раннее </w:t>
      </w:r>
      <w:proofErr w:type="gramStart"/>
      <w:r w:rsidRPr="003473F9">
        <w:rPr>
          <w:rFonts w:ascii="Times New Roman" w:hAnsi="Times New Roman" w:cs="Times New Roman"/>
          <w:sz w:val="32"/>
          <w:szCs w:val="32"/>
        </w:rPr>
        <w:t>самоопределение</w:t>
      </w:r>
      <w:proofErr w:type="gramEnd"/>
      <w:r w:rsidRPr="003473F9">
        <w:rPr>
          <w:rFonts w:ascii="Times New Roman" w:hAnsi="Times New Roman" w:cs="Times New Roman"/>
          <w:sz w:val="32"/>
          <w:szCs w:val="32"/>
        </w:rPr>
        <w:t xml:space="preserve"> конечно дает выигрыш во времени, но не надо опасаться потерять время на поиски того, в чем ты по-настоящему одарен. Из тысячи американцев-современников, которых соотечественники считают выдающимися людьми, меняли свою профессию 160 человек, в том числе 37% - дважды, а 20% - свыше двух раз.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3.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Эмиль Золя, великий французский писатель, по утрам привязывал себя к стулу, так что хочешь или не хочешь – пиши. У всех гениев есть только одна общая черта – огромное трудолюбие.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4.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Гете сказал: </w:t>
      </w:r>
      <w:r w:rsidR="008B4B73">
        <w:rPr>
          <w:rFonts w:ascii="Times New Roman" w:hAnsi="Times New Roman" w:cs="Times New Roman"/>
          <w:sz w:val="32"/>
          <w:szCs w:val="32"/>
        </w:rPr>
        <w:t>«</w:t>
      </w:r>
      <w:r w:rsidRPr="003473F9">
        <w:rPr>
          <w:rFonts w:ascii="Times New Roman" w:hAnsi="Times New Roman" w:cs="Times New Roman"/>
          <w:sz w:val="32"/>
          <w:szCs w:val="32"/>
        </w:rPr>
        <w:t>Кто хочет достигнуть великого, тот должен уметь ограничивать себя. Кто же, напротив, хочет всего, тот на самом деле ничего не хочет и ничего не достигнет</w:t>
      </w:r>
      <w:r w:rsidR="008B4B73">
        <w:rPr>
          <w:rFonts w:ascii="Times New Roman" w:hAnsi="Times New Roman" w:cs="Times New Roman"/>
          <w:sz w:val="32"/>
          <w:szCs w:val="32"/>
        </w:rPr>
        <w:t>»</w:t>
      </w:r>
      <w:r w:rsidRPr="003473F9">
        <w:rPr>
          <w:rFonts w:ascii="Times New Roman" w:hAnsi="Times New Roman" w:cs="Times New Roman"/>
          <w:sz w:val="32"/>
          <w:szCs w:val="32"/>
        </w:rPr>
        <w:t xml:space="preserve">. Но ограничение не должно оборачиваться ограниченностью. Необходимой предпосылкой для настоящего овладения одной сферой деятельности является разнообразие знаний и интересов.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5.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Если у тебя нет способностей к чему-то, но есть большое желание именно этой областью заниматься – это не трагедия. В психологии известен эффект замещения: другие личностные черты смогут компенсировать недостающие компоненты способностей. </w:t>
      </w:r>
    </w:p>
    <w:p w:rsidR="00245C5E" w:rsidRDefault="00245C5E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B4B73" w:rsidRPr="003473F9" w:rsidRDefault="008B4B73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Default="00D966A8" w:rsidP="0096052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60523">
        <w:rPr>
          <w:rFonts w:ascii="Times New Roman" w:hAnsi="Times New Roman" w:cs="Times New Roman"/>
          <w:b/>
          <w:sz w:val="36"/>
          <w:szCs w:val="32"/>
        </w:rPr>
        <w:t>КАК ПОЛЬЗОВАТЬСЯ  СВОИМ ВООБРОЖЕНИЕМ</w:t>
      </w:r>
    </w:p>
    <w:p w:rsidR="00960523" w:rsidRPr="00960523" w:rsidRDefault="00960523" w:rsidP="009605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1.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Воображение – сильное оружие против многих собственных проблем. Но этим оружием можно и пораниться самому. </w:t>
      </w:r>
      <w:proofErr w:type="gramStart"/>
      <w:r w:rsidRPr="003473F9">
        <w:rPr>
          <w:rFonts w:ascii="Times New Roman" w:hAnsi="Times New Roman" w:cs="Times New Roman"/>
          <w:sz w:val="32"/>
          <w:szCs w:val="32"/>
        </w:rPr>
        <w:t>Учить не следовать</w:t>
      </w:r>
      <w:proofErr w:type="gramEnd"/>
      <w:r w:rsidRPr="003473F9">
        <w:rPr>
          <w:rFonts w:ascii="Times New Roman" w:hAnsi="Times New Roman" w:cs="Times New Roman"/>
          <w:sz w:val="32"/>
          <w:szCs w:val="32"/>
        </w:rPr>
        <w:t xml:space="preserve"> за этим воображением, а управлять им.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2.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Откажись от привычки давать воображению полную свободу. </w:t>
      </w:r>
    </w:p>
    <w:p w:rsidR="008B4B73" w:rsidRDefault="00D966A8" w:rsidP="008B4B7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3.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Иногда нам бывает нужно избавиться от навязчивого образа нашей фантазии или памяти. Но стараться не представлять конкретный образ, не думать о нем – все </w:t>
      </w:r>
      <w:proofErr w:type="gramStart"/>
      <w:r w:rsidRPr="003473F9">
        <w:rPr>
          <w:rFonts w:ascii="Times New Roman" w:hAnsi="Times New Roman" w:cs="Times New Roman"/>
          <w:sz w:val="32"/>
          <w:szCs w:val="32"/>
        </w:rPr>
        <w:t>равно</w:t>
      </w:r>
      <w:proofErr w:type="gramEnd"/>
      <w:r w:rsidRPr="003473F9">
        <w:rPr>
          <w:rFonts w:ascii="Times New Roman" w:hAnsi="Times New Roman" w:cs="Times New Roman"/>
          <w:sz w:val="32"/>
          <w:szCs w:val="32"/>
        </w:rPr>
        <w:t xml:space="preserve"> что тушить костер керосином. Нужно не бороться с определенным образом, а думать </w:t>
      </w:r>
      <w:proofErr w:type="gramStart"/>
      <w:r w:rsidRPr="003473F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3473F9">
        <w:rPr>
          <w:rFonts w:ascii="Times New Roman" w:hAnsi="Times New Roman" w:cs="Times New Roman"/>
          <w:sz w:val="32"/>
          <w:szCs w:val="32"/>
        </w:rPr>
        <w:t xml:space="preserve"> другом.</w:t>
      </w:r>
    </w:p>
    <w:p w:rsidR="00D966A8" w:rsidRPr="003473F9" w:rsidRDefault="00D966A8" w:rsidP="008B4B73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4.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Богатое, яркое, сочное воображение нам необходимо в жизни. Тренируй способность целенаправленно вызывать четкий зрительный образ, например, так: посмотри на стакан с водой, закрой глаза и воспроизведи как можно точнее этот образ, снова открой глаза, корректируй образ вплоть до совпадения с конкретным восприятием.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5.</w:t>
      </w:r>
      <w:r w:rsidR="00960523">
        <w:rPr>
          <w:rFonts w:ascii="Times New Roman" w:hAnsi="Times New Roman" w:cs="Times New Roman"/>
          <w:sz w:val="32"/>
          <w:szCs w:val="32"/>
        </w:rPr>
        <w:tab/>
      </w:r>
      <w:r w:rsidRPr="003473F9">
        <w:rPr>
          <w:rFonts w:ascii="Times New Roman" w:hAnsi="Times New Roman" w:cs="Times New Roman"/>
          <w:sz w:val="32"/>
          <w:szCs w:val="32"/>
        </w:rPr>
        <w:t xml:space="preserve">Бывая на природе, у речки, в лесу, запоминай обстановку и чувство отдыха. Дома, когда </w:t>
      </w:r>
      <w:proofErr w:type="gramStart"/>
      <w:r w:rsidRPr="003473F9">
        <w:rPr>
          <w:rFonts w:ascii="Times New Roman" w:hAnsi="Times New Roman" w:cs="Times New Roman"/>
          <w:sz w:val="32"/>
          <w:szCs w:val="32"/>
        </w:rPr>
        <w:t>устанешь</w:t>
      </w:r>
      <w:proofErr w:type="gramEnd"/>
      <w:r w:rsidRPr="003473F9">
        <w:rPr>
          <w:rFonts w:ascii="Times New Roman" w:hAnsi="Times New Roman" w:cs="Times New Roman"/>
          <w:sz w:val="32"/>
          <w:szCs w:val="32"/>
        </w:rPr>
        <w:t xml:space="preserve"> сядь, в кресло, закрой глаза и представь на несколько минут этот образ речки, леса и свое ощущение покоя и блаженства на природе. Ты отлично отдохнешь.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66A8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B4B73" w:rsidRPr="003473F9" w:rsidRDefault="008B4B73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5C5E" w:rsidRDefault="00245C5E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45C5E" w:rsidRDefault="00245C5E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B4B73" w:rsidRPr="003473F9" w:rsidRDefault="008B4B73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Pr="00960523" w:rsidRDefault="00D966A8" w:rsidP="008B4B7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60523">
        <w:rPr>
          <w:rFonts w:ascii="Times New Roman" w:hAnsi="Times New Roman" w:cs="Times New Roman"/>
          <w:b/>
          <w:sz w:val="36"/>
          <w:szCs w:val="32"/>
        </w:rPr>
        <w:t>КАК УПРАВЛЯТЬ СВОИМИ ЭМОЦИЯМИ</w:t>
      </w:r>
    </w:p>
    <w:p w:rsidR="008B4B73" w:rsidRPr="008B4B73" w:rsidRDefault="008B4B73" w:rsidP="008B4B7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66A8" w:rsidRPr="008B4B73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473F9">
        <w:rPr>
          <w:rFonts w:ascii="Times New Roman" w:hAnsi="Times New Roman" w:cs="Times New Roman"/>
          <w:sz w:val="32"/>
          <w:szCs w:val="32"/>
        </w:rPr>
        <w:t>1</w:t>
      </w:r>
      <w:r w:rsidRPr="008B4B73">
        <w:rPr>
          <w:rFonts w:ascii="Times New Roman" w:hAnsi="Times New Roman" w:cs="Times New Roman"/>
          <w:sz w:val="30"/>
          <w:szCs w:val="30"/>
        </w:rPr>
        <w:t>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8B4B73">
        <w:rPr>
          <w:rFonts w:ascii="Times New Roman" w:hAnsi="Times New Roman" w:cs="Times New Roman"/>
          <w:sz w:val="30"/>
          <w:szCs w:val="30"/>
        </w:rPr>
        <w:t xml:space="preserve">Полностью избавиться от эмоций и неразумно, и невозможно. Нет эмоций плохих или хороших. По мнению Жан-Жака Руссо, </w:t>
      </w:r>
      <w:r w:rsidR="008B4B73" w:rsidRPr="008B4B73">
        <w:rPr>
          <w:rFonts w:ascii="Times New Roman" w:hAnsi="Times New Roman" w:cs="Times New Roman"/>
          <w:sz w:val="30"/>
          <w:szCs w:val="30"/>
        </w:rPr>
        <w:t>«</w:t>
      </w:r>
      <w:r w:rsidRPr="008B4B73">
        <w:rPr>
          <w:rFonts w:ascii="Times New Roman" w:hAnsi="Times New Roman" w:cs="Times New Roman"/>
          <w:sz w:val="30"/>
          <w:szCs w:val="30"/>
        </w:rPr>
        <w:t>все страсти хороши, когда мы владеем ими, и все дурны, когда мы им подчиняемся</w:t>
      </w:r>
      <w:r w:rsidR="008B4B73" w:rsidRPr="008B4B73">
        <w:rPr>
          <w:rFonts w:ascii="Times New Roman" w:hAnsi="Times New Roman" w:cs="Times New Roman"/>
          <w:sz w:val="30"/>
          <w:szCs w:val="30"/>
        </w:rPr>
        <w:t>»</w:t>
      </w:r>
      <w:r w:rsidRPr="008B4B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66A8" w:rsidRPr="008B4B73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4B73">
        <w:rPr>
          <w:rFonts w:ascii="Times New Roman" w:hAnsi="Times New Roman" w:cs="Times New Roman"/>
          <w:sz w:val="30"/>
          <w:szCs w:val="30"/>
        </w:rPr>
        <w:t>2.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8B4B73">
        <w:rPr>
          <w:rFonts w:ascii="Times New Roman" w:hAnsi="Times New Roman" w:cs="Times New Roman"/>
          <w:sz w:val="30"/>
          <w:szCs w:val="30"/>
        </w:rPr>
        <w:t xml:space="preserve">Джонатан Свифт сказал: </w:t>
      </w:r>
      <w:r w:rsidR="008B4B73" w:rsidRPr="008B4B73">
        <w:rPr>
          <w:rFonts w:ascii="Times New Roman" w:hAnsi="Times New Roman" w:cs="Times New Roman"/>
          <w:sz w:val="30"/>
          <w:szCs w:val="30"/>
        </w:rPr>
        <w:t>«</w:t>
      </w:r>
      <w:r w:rsidRPr="008B4B73">
        <w:rPr>
          <w:rFonts w:ascii="Times New Roman" w:hAnsi="Times New Roman" w:cs="Times New Roman"/>
          <w:sz w:val="30"/>
          <w:szCs w:val="30"/>
        </w:rPr>
        <w:t xml:space="preserve">Отдаваться гневу – часто все равно, что мстить самому себе за вину </w:t>
      </w:r>
      <w:proofErr w:type="gramStart"/>
      <w:r w:rsidRPr="008B4B73">
        <w:rPr>
          <w:rFonts w:ascii="Times New Roman" w:hAnsi="Times New Roman" w:cs="Times New Roman"/>
          <w:sz w:val="30"/>
          <w:szCs w:val="30"/>
        </w:rPr>
        <w:t>другого</w:t>
      </w:r>
      <w:proofErr w:type="gramEnd"/>
      <w:r w:rsidR="008B4B73" w:rsidRPr="008B4B73">
        <w:rPr>
          <w:rFonts w:ascii="Times New Roman" w:hAnsi="Times New Roman" w:cs="Times New Roman"/>
          <w:sz w:val="30"/>
          <w:szCs w:val="30"/>
        </w:rPr>
        <w:t>»</w:t>
      </w:r>
      <w:r w:rsidRPr="008B4B73">
        <w:rPr>
          <w:rFonts w:ascii="Times New Roman" w:hAnsi="Times New Roman" w:cs="Times New Roman"/>
          <w:sz w:val="30"/>
          <w:szCs w:val="30"/>
        </w:rPr>
        <w:t xml:space="preserve">. Возьми эти слова своим девизом, и ты станешь намного уравновешенней и оптимистичней. </w:t>
      </w:r>
    </w:p>
    <w:p w:rsidR="00D966A8" w:rsidRPr="008B4B73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4B73">
        <w:rPr>
          <w:rFonts w:ascii="Times New Roman" w:hAnsi="Times New Roman" w:cs="Times New Roman"/>
          <w:sz w:val="30"/>
          <w:szCs w:val="30"/>
        </w:rPr>
        <w:t>3.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8B4B73">
        <w:rPr>
          <w:rFonts w:ascii="Times New Roman" w:hAnsi="Times New Roman" w:cs="Times New Roman"/>
          <w:sz w:val="30"/>
          <w:szCs w:val="30"/>
        </w:rPr>
        <w:t xml:space="preserve">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 себе установку на доброе и уважительное отношение к людям. Прав Шекспир: </w:t>
      </w:r>
      <w:r w:rsidR="008B4B73" w:rsidRPr="008B4B73">
        <w:rPr>
          <w:rFonts w:ascii="Times New Roman" w:hAnsi="Times New Roman" w:cs="Times New Roman"/>
          <w:sz w:val="30"/>
          <w:szCs w:val="30"/>
        </w:rPr>
        <w:t>«</w:t>
      </w:r>
      <w:r w:rsidRPr="008B4B73">
        <w:rPr>
          <w:rFonts w:ascii="Times New Roman" w:hAnsi="Times New Roman" w:cs="Times New Roman"/>
          <w:sz w:val="30"/>
          <w:szCs w:val="30"/>
        </w:rPr>
        <w:t>Напрасно думать, будто резкий тон есть признак прямодушия и силы</w:t>
      </w:r>
      <w:r w:rsidR="008B4B73" w:rsidRPr="008B4B73">
        <w:rPr>
          <w:rFonts w:ascii="Times New Roman" w:hAnsi="Times New Roman" w:cs="Times New Roman"/>
          <w:sz w:val="30"/>
          <w:szCs w:val="30"/>
        </w:rPr>
        <w:t>»</w:t>
      </w:r>
      <w:r w:rsidRPr="008B4B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66A8" w:rsidRPr="008B4B73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4B73">
        <w:rPr>
          <w:rFonts w:ascii="Times New Roman" w:hAnsi="Times New Roman" w:cs="Times New Roman"/>
          <w:sz w:val="30"/>
          <w:szCs w:val="30"/>
        </w:rPr>
        <w:t>4.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8B4B73">
        <w:rPr>
          <w:rFonts w:ascii="Times New Roman" w:hAnsi="Times New Roman" w:cs="Times New Roman"/>
          <w:sz w:val="30"/>
          <w:szCs w:val="30"/>
        </w:rPr>
        <w:t xml:space="preserve">Не пытайся просто подавить в себе эмоции, Подавленные чувства все равно выльются наружу тем или иным способом или могут стать причиной заболевания. Лучше </w:t>
      </w:r>
      <w:r w:rsidR="008B4B73" w:rsidRPr="008B4B73">
        <w:rPr>
          <w:rFonts w:ascii="Times New Roman" w:hAnsi="Times New Roman" w:cs="Times New Roman"/>
          <w:sz w:val="30"/>
          <w:szCs w:val="30"/>
        </w:rPr>
        <w:t>«</w:t>
      </w:r>
      <w:r w:rsidRPr="008B4B73">
        <w:rPr>
          <w:rFonts w:ascii="Times New Roman" w:hAnsi="Times New Roman" w:cs="Times New Roman"/>
          <w:sz w:val="30"/>
          <w:szCs w:val="30"/>
        </w:rPr>
        <w:t>отыграй</w:t>
      </w:r>
      <w:r w:rsidR="008B4B73" w:rsidRPr="008B4B73">
        <w:rPr>
          <w:rFonts w:ascii="Times New Roman" w:hAnsi="Times New Roman" w:cs="Times New Roman"/>
          <w:sz w:val="30"/>
          <w:szCs w:val="30"/>
        </w:rPr>
        <w:t>»</w:t>
      </w:r>
      <w:r w:rsidRPr="008B4B73">
        <w:rPr>
          <w:rFonts w:ascii="Times New Roman" w:hAnsi="Times New Roman" w:cs="Times New Roman"/>
          <w:sz w:val="30"/>
          <w:szCs w:val="30"/>
        </w:rPr>
        <w:t xml:space="preserve"> эти эмоции внешне, но без вреда для окружающих. </w:t>
      </w:r>
    </w:p>
    <w:p w:rsidR="00D966A8" w:rsidRPr="008B4B73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4B73">
        <w:rPr>
          <w:rFonts w:ascii="Times New Roman" w:hAnsi="Times New Roman" w:cs="Times New Roman"/>
          <w:sz w:val="30"/>
          <w:szCs w:val="30"/>
        </w:rPr>
        <w:t>5.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8B4B73">
        <w:rPr>
          <w:rFonts w:ascii="Times New Roman" w:hAnsi="Times New Roman" w:cs="Times New Roman"/>
          <w:sz w:val="30"/>
          <w:szCs w:val="30"/>
        </w:rPr>
        <w:t xml:space="preserve">Если у тебя возникло раздражение, не борись с ним, а попытайся </w:t>
      </w:r>
      <w:r w:rsidR="008B4B73" w:rsidRPr="008B4B73">
        <w:rPr>
          <w:rFonts w:ascii="Times New Roman" w:hAnsi="Times New Roman" w:cs="Times New Roman"/>
          <w:sz w:val="30"/>
          <w:szCs w:val="30"/>
        </w:rPr>
        <w:t>«</w:t>
      </w:r>
      <w:r w:rsidRPr="008B4B73">
        <w:rPr>
          <w:rFonts w:ascii="Times New Roman" w:hAnsi="Times New Roman" w:cs="Times New Roman"/>
          <w:sz w:val="30"/>
          <w:szCs w:val="30"/>
        </w:rPr>
        <w:t>отделить</w:t>
      </w:r>
      <w:r w:rsidR="008B4B73" w:rsidRPr="008B4B73">
        <w:rPr>
          <w:rFonts w:ascii="Times New Roman" w:hAnsi="Times New Roman" w:cs="Times New Roman"/>
          <w:sz w:val="30"/>
          <w:szCs w:val="30"/>
        </w:rPr>
        <w:t>»</w:t>
      </w:r>
      <w:r w:rsidRPr="008B4B73">
        <w:rPr>
          <w:rFonts w:ascii="Times New Roman" w:hAnsi="Times New Roman" w:cs="Times New Roman"/>
          <w:sz w:val="30"/>
          <w:szCs w:val="30"/>
        </w:rPr>
        <w:t xml:space="preserve"> их от себя. Понаблюдай за </w:t>
      </w:r>
      <w:r w:rsidR="008B4B73" w:rsidRPr="008B4B73">
        <w:rPr>
          <w:rFonts w:ascii="Times New Roman" w:hAnsi="Times New Roman" w:cs="Times New Roman"/>
          <w:sz w:val="30"/>
          <w:szCs w:val="30"/>
        </w:rPr>
        <w:t>его</w:t>
      </w:r>
      <w:r w:rsidRPr="008B4B73">
        <w:rPr>
          <w:rFonts w:ascii="Times New Roman" w:hAnsi="Times New Roman" w:cs="Times New Roman"/>
          <w:sz w:val="30"/>
          <w:szCs w:val="30"/>
        </w:rPr>
        <w:t xml:space="preserve"> протеканием, найди и проанализируй причину появления, и ты убедишься, насколько мелка и несерьезна эта причина. Все это способствует угасанию негативных эмоций. </w:t>
      </w:r>
    </w:p>
    <w:p w:rsidR="00D966A8" w:rsidRPr="008B4B73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4B73">
        <w:rPr>
          <w:rFonts w:ascii="Times New Roman" w:hAnsi="Times New Roman" w:cs="Times New Roman"/>
          <w:sz w:val="30"/>
          <w:szCs w:val="30"/>
        </w:rPr>
        <w:t>6.</w:t>
      </w:r>
      <w:r w:rsidR="00960523">
        <w:rPr>
          <w:rFonts w:ascii="Times New Roman" w:hAnsi="Times New Roman" w:cs="Times New Roman"/>
          <w:sz w:val="30"/>
          <w:szCs w:val="30"/>
        </w:rPr>
        <w:tab/>
      </w:r>
      <w:r w:rsidRPr="008B4B73">
        <w:rPr>
          <w:rFonts w:ascii="Times New Roman" w:hAnsi="Times New Roman" w:cs="Times New Roman"/>
          <w:sz w:val="30"/>
          <w:szCs w:val="30"/>
        </w:rPr>
        <w:t xml:space="preserve">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 </w:t>
      </w:r>
    </w:p>
    <w:p w:rsidR="00960523" w:rsidRDefault="00960523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45C5E" w:rsidRDefault="00245C5E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B4B73" w:rsidRPr="003473F9" w:rsidRDefault="008B4B73" w:rsidP="008B4B73">
      <w:pPr>
        <w:spacing w:after="0"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473F9">
        <w:rPr>
          <w:rFonts w:ascii="Times New Roman" w:hAnsi="Times New Roman" w:cs="Times New Roman"/>
          <w:i/>
          <w:sz w:val="32"/>
          <w:szCs w:val="32"/>
        </w:rPr>
        <w:t>памятка ученику</w:t>
      </w:r>
    </w:p>
    <w:p w:rsidR="00D966A8" w:rsidRPr="00960523" w:rsidRDefault="00D966A8" w:rsidP="008B4B73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60523">
        <w:rPr>
          <w:rFonts w:ascii="Times New Roman" w:hAnsi="Times New Roman" w:cs="Times New Roman"/>
          <w:b/>
          <w:sz w:val="36"/>
          <w:szCs w:val="32"/>
        </w:rPr>
        <w:t xml:space="preserve">КАК ПРОИЗВЕСТИ  ПЕРВОЕ ПОЛОЖИТЕЛЬНОЕ </w:t>
      </w:r>
      <w:r w:rsidR="00960523">
        <w:rPr>
          <w:rFonts w:ascii="Times New Roman" w:hAnsi="Times New Roman" w:cs="Times New Roman"/>
          <w:b/>
          <w:sz w:val="36"/>
          <w:szCs w:val="32"/>
        </w:rPr>
        <w:t>В</w:t>
      </w:r>
      <w:r w:rsidRPr="00960523">
        <w:rPr>
          <w:rFonts w:ascii="Times New Roman" w:hAnsi="Times New Roman" w:cs="Times New Roman"/>
          <w:b/>
          <w:sz w:val="36"/>
          <w:szCs w:val="32"/>
        </w:rPr>
        <w:t>ПЕЧАТЛЕНИЕ</w:t>
      </w:r>
    </w:p>
    <w:p w:rsidR="00D966A8" w:rsidRPr="00960523" w:rsidRDefault="00D966A8" w:rsidP="009605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 xml:space="preserve">Оденьтесь так, чтобы отвечать ожиданиям другого человека.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Оденьте то, что, по мнению другого человека, будет подходящим для ситуации. </w:t>
      </w:r>
    </w:p>
    <w:p w:rsidR="00D966A8" w:rsidRPr="00960523" w:rsidRDefault="00D966A8" w:rsidP="009605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>Увид</w:t>
      </w:r>
      <w:r w:rsidR="00960523">
        <w:rPr>
          <w:rFonts w:ascii="Times New Roman" w:hAnsi="Times New Roman" w:cs="Times New Roman"/>
          <w:b/>
          <w:i/>
          <w:sz w:val="32"/>
          <w:szCs w:val="32"/>
        </w:rPr>
        <w:t xml:space="preserve">ев знакомого </w:t>
      </w:r>
      <w:r w:rsidRPr="00960523">
        <w:rPr>
          <w:rFonts w:ascii="Times New Roman" w:hAnsi="Times New Roman" w:cs="Times New Roman"/>
          <w:b/>
          <w:i/>
          <w:sz w:val="32"/>
          <w:szCs w:val="32"/>
        </w:rPr>
        <w:t>человека, улыбнитесь</w:t>
      </w:r>
      <w:r w:rsidRPr="0096052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Улыбнитесь именно этому человеку. </w:t>
      </w:r>
    </w:p>
    <w:p w:rsidR="00D966A8" w:rsidRPr="00960523" w:rsidRDefault="00D966A8" w:rsidP="009605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 xml:space="preserve">Установите и поддерживайте контакт глазами.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Пока кто-нибудь говорит, смотрите на человека, ни вниз и ни в сторону, но не переиграйте, не надо смотреть не отрываясь, как говорят, не </w:t>
      </w:r>
      <w:proofErr w:type="gramStart"/>
      <w:r w:rsidRPr="003473F9">
        <w:rPr>
          <w:rFonts w:ascii="Times New Roman" w:hAnsi="Times New Roman" w:cs="Times New Roman"/>
          <w:sz w:val="32"/>
          <w:szCs w:val="32"/>
        </w:rPr>
        <w:t>пяльтесь</w:t>
      </w:r>
      <w:proofErr w:type="gramEnd"/>
      <w:r w:rsidRPr="003473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66A8" w:rsidRPr="00960523" w:rsidRDefault="00D966A8" w:rsidP="00960523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 xml:space="preserve">Поздоровайтесь первым и протяните руку.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Рукопожатие должно быть крепким – не слабым, но и не </w:t>
      </w:r>
      <w:proofErr w:type="spellStart"/>
      <w:r w:rsidRPr="003473F9">
        <w:rPr>
          <w:rFonts w:ascii="Times New Roman" w:hAnsi="Times New Roman" w:cs="Times New Roman"/>
          <w:sz w:val="32"/>
          <w:szCs w:val="32"/>
        </w:rPr>
        <w:t>костедробящим</w:t>
      </w:r>
      <w:proofErr w:type="spellEnd"/>
      <w:r w:rsidRPr="003473F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966A8" w:rsidRPr="00960523" w:rsidRDefault="00D966A8" w:rsidP="00886929">
      <w:pPr>
        <w:pStyle w:val="a3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 xml:space="preserve">Искренне приветствуйте входящего.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Лучшая форма приветствия </w:t>
      </w:r>
      <w:r w:rsidR="008B4B73">
        <w:rPr>
          <w:rFonts w:ascii="Times New Roman" w:hAnsi="Times New Roman" w:cs="Times New Roman"/>
          <w:sz w:val="32"/>
          <w:szCs w:val="32"/>
        </w:rPr>
        <w:t>«</w:t>
      </w:r>
      <w:r w:rsidRPr="003473F9">
        <w:rPr>
          <w:rFonts w:ascii="Times New Roman" w:hAnsi="Times New Roman" w:cs="Times New Roman"/>
          <w:sz w:val="32"/>
          <w:szCs w:val="32"/>
        </w:rPr>
        <w:t>Рад видеть Вас</w:t>
      </w:r>
      <w:r w:rsidR="008B4B73">
        <w:rPr>
          <w:rFonts w:ascii="Times New Roman" w:hAnsi="Times New Roman" w:cs="Times New Roman"/>
          <w:sz w:val="32"/>
          <w:szCs w:val="32"/>
        </w:rPr>
        <w:t>»</w:t>
      </w:r>
      <w:r w:rsidRPr="003473F9">
        <w:rPr>
          <w:rFonts w:ascii="Times New Roman" w:hAnsi="Times New Roman" w:cs="Times New Roman"/>
          <w:sz w:val="32"/>
          <w:szCs w:val="32"/>
        </w:rPr>
        <w:t xml:space="preserve">, чем </w:t>
      </w:r>
      <w:r w:rsidR="008B4B73">
        <w:rPr>
          <w:rFonts w:ascii="Times New Roman" w:hAnsi="Times New Roman" w:cs="Times New Roman"/>
          <w:sz w:val="32"/>
          <w:szCs w:val="32"/>
        </w:rPr>
        <w:t>«</w:t>
      </w:r>
      <w:r w:rsidRPr="003473F9">
        <w:rPr>
          <w:rFonts w:ascii="Times New Roman" w:hAnsi="Times New Roman" w:cs="Times New Roman"/>
          <w:sz w:val="32"/>
          <w:szCs w:val="32"/>
        </w:rPr>
        <w:t>Как поживаете?</w:t>
      </w:r>
      <w:r w:rsidR="008B4B73">
        <w:rPr>
          <w:rFonts w:ascii="Times New Roman" w:hAnsi="Times New Roman" w:cs="Times New Roman"/>
          <w:sz w:val="32"/>
          <w:szCs w:val="32"/>
        </w:rPr>
        <w:t>»</w:t>
      </w:r>
      <w:r w:rsidRPr="003473F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66A8" w:rsidRPr="00960523" w:rsidRDefault="00D966A8" w:rsidP="00886929">
      <w:pPr>
        <w:pStyle w:val="a3"/>
        <w:numPr>
          <w:ilvl w:val="0"/>
          <w:numId w:val="2"/>
        </w:numPr>
        <w:spacing w:after="0" w:line="360" w:lineRule="auto"/>
        <w:ind w:left="0" w:hanging="11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 xml:space="preserve">Называйте </w:t>
      </w:r>
      <w:r w:rsidR="00960523">
        <w:rPr>
          <w:rFonts w:ascii="Times New Roman" w:hAnsi="Times New Roman" w:cs="Times New Roman"/>
          <w:b/>
          <w:i/>
          <w:sz w:val="32"/>
          <w:szCs w:val="32"/>
        </w:rPr>
        <w:t>знакомого</w:t>
      </w:r>
      <w:r w:rsidRPr="00960523">
        <w:rPr>
          <w:rFonts w:ascii="Times New Roman" w:hAnsi="Times New Roman" w:cs="Times New Roman"/>
          <w:b/>
          <w:i/>
          <w:sz w:val="32"/>
          <w:szCs w:val="32"/>
        </w:rPr>
        <w:t xml:space="preserve"> по имени.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Произносите его уверенно и твердо. Будьте уверены в том, что произносите имя правильно. </w:t>
      </w:r>
    </w:p>
    <w:p w:rsidR="00D966A8" w:rsidRPr="00960523" w:rsidRDefault="00D966A8" w:rsidP="0088692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 xml:space="preserve">Не говорите слишком тихо или слишком громко. </w:t>
      </w:r>
    </w:p>
    <w:p w:rsidR="00D966A8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Если говорить тихо, то люди могут решить, что вы в опасном положении. С другой стороны, возможно, некоторые могут считать громкость грубостью. </w:t>
      </w:r>
    </w:p>
    <w:p w:rsidR="00245C5E" w:rsidRPr="003473F9" w:rsidRDefault="00245C5E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966A8" w:rsidRPr="00960523" w:rsidRDefault="00D966A8" w:rsidP="0088692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>Если Вы хозяин проявите знаки гостеприимства, предложите кофе и прохладительные напитки</w:t>
      </w:r>
      <w:r w:rsidRPr="00960523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Если Ваш гость является представителем другой культуры, заранее выясните, какие у него (нее) представления о гостеприимстве. </w:t>
      </w:r>
    </w:p>
    <w:p w:rsidR="00D966A8" w:rsidRPr="00960523" w:rsidRDefault="00D966A8" w:rsidP="0088692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60523">
        <w:rPr>
          <w:rFonts w:ascii="Times New Roman" w:hAnsi="Times New Roman" w:cs="Times New Roman"/>
          <w:sz w:val="32"/>
          <w:szCs w:val="32"/>
        </w:rPr>
        <w:t xml:space="preserve"> </w:t>
      </w:r>
      <w:r w:rsidRPr="00960523">
        <w:rPr>
          <w:rFonts w:ascii="Times New Roman" w:hAnsi="Times New Roman" w:cs="Times New Roman"/>
          <w:b/>
          <w:i/>
          <w:sz w:val="32"/>
          <w:szCs w:val="32"/>
        </w:rPr>
        <w:t xml:space="preserve">Если встреча происходит в Вашем кабинете, встретьте человека при входе.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Еще лучше встретить его около Вашего кабинета и проводить к себе. </w:t>
      </w:r>
    </w:p>
    <w:p w:rsidR="00D966A8" w:rsidRPr="00960523" w:rsidRDefault="00D966A8" w:rsidP="00886929">
      <w:pPr>
        <w:pStyle w:val="a3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960523">
        <w:rPr>
          <w:rFonts w:ascii="Times New Roman" w:hAnsi="Times New Roman" w:cs="Times New Roman"/>
          <w:b/>
          <w:i/>
          <w:sz w:val="32"/>
          <w:szCs w:val="32"/>
        </w:rPr>
        <w:t>Если Вы гость, ведите себя так, чтобы не обидеть хозяина и других  гостей.</w:t>
      </w:r>
      <w:r w:rsidRPr="0096052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Изучите местные обычаи. </w:t>
      </w:r>
    </w:p>
    <w:p w:rsidR="00D966A8" w:rsidRPr="005E009D" w:rsidRDefault="00D966A8" w:rsidP="003473F9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E009D">
        <w:rPr>
          <w:rFonts w:ascii="Times New Roman" w:hAnsi="Times New Roman" w:cs="Times New Roman"/>
          <w:b/>
          <w:i/>
          <w:sz w:val="32"/>
          <w:szCs w:val="32"/>
        </w:rPr>
        <w:t>11.</w:t>
      </w:r>
      <w:r w:rsidR="00960523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E009D">
        <w:rPr>
          <w:rFonts w:ascii="Times New Roman" w:hAnsi="Times New Roman" w:cs="Times New Roman"/>
          <w:b/>
          <w:i/>
          <w:sz w:val="32"/>
          <w:szCs w:val="32"/>
        </w:rPr>
        <w:t xml:space="preserve">Узнайте все, что возможно о человеке и </w:t>
      </w:r>
      <w:r w:rsidR="005E009D" w:rsidRPr="005E009D">
        <w:rPr>
          <w:rFonts w:ascii="Times New Roman" w:hAnsi="Times New Roman" w:cs="Times New Roman"/>
          <w:b/>
          <w:i/>
          <w:sz w:val="32"/>
          <w:szCs w:val="32"/>
        </w:rPr>
        <w:t>используйте свои знания во время беседы</w:t>
      </w:r>
      <w:r w:rsidRPr="005E009D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D966A8" w:rsidRPr="005E009D" w:rsidRDefault="00D966A8" w:rsidP="005E00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E009D">
        <w:rPr>
          <w:rFonts w:ascii="Times New Roman" w:hAnsi="Times New Roman" w:cs="Times New Roman"/>
          <w:b/>
          <w:i/>
          <w:sz w:val="32"/>
          <w:szCs w:val="32"/>
        </w:rPr>
        <w:t>12.</w:t>
      </w:r>
      <w:r w:rsidR="00960523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E009D">
        <w:rPr>
          <w:rFonts w:ascii="Times New Roman" w:hAnsi="Times New Roman" w:cs="Times New Roman"/>
          <w:b/>
          <w:i/>
          <w:sz w:val="32"/>
          <w:szCs w:val="32"/>
        </w:rPr>
        <w:t xml:space="preserve">Изучите основные правила этикета учтивости. </w:t>
      </w:r>
    </w:p>
    <w:p w:rsidR="00D966A8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 xml:space="preserve">Не перебивайте другого. Если вы сомневаетесь в своих знаниях,  обратитесь к книге по современному деловому этикету. </w:t>
      </w:r>
    </w:p>
    <w:p w:rsidR="00D966A8" w:rsidRPr="005E009D" w:rsidRDefault="00D966A8" w:rsidP="005E009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E009D">
        <w:rPr>
          <w:rFonts w:ascii="Times New Roman" w:hAnsi="Times New Roman" w:cs="Times New Roman"/>
          <w:b/>
          <w:i/>
          <w:sz w:val="32"/>
          <w:szCs w:val="32"/>
        </w:rPr>
        <w:t>13.</w:t>
      </w:r>
      <w:r w:rsidR="00960523">
        <w:rPr>
          <w:rFonts w:ascii="Times New Roman" w:hAnsi="Times New Roman" w:cs="Times New Roman"/>
          <w:b/>
          <w:i/>
          <w:sz w:val="32"/>
          <w:szCs w:val="32"/>
        </w:rPr>
        <w:tab/>
      </w:r>
      <w:r w:rsidRPr="005E009D">
        <w:rPr>
          <w:rFonts w:ascii="Times New Roman" w:hAnsi="Times New Roman" w:cs="Times New Roman"/>
          <w:b/>
          <w:i/>
          <w:sz w:val="32"/>
          <w:szCs w:val="32"/>
        </w:rPr>
        <w:t xml:space="preserve">Постарайтесь больше слушать, а не говорить! </w:t>
      </w:r>
    </w:p>
    <w:p w:rsidR="00D76E37" w:rsidRPr="003473F9" w:rsidRDefault="00D966A8" w:rsidP="003473F9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473F9">
        <w:rPr>
          <w:rFonts w:ascii="Times New Roman" w:hAnsi="Times New Roman" w:cs="Times New Roman"/>
          <w:sz w:val="32"/>
          <w:szCs w:val="32"/>
        </w:rPr>
        <w:t>Вы будете выглядеть интеллигентным, уважающим и заботливым. Однако, если собеседник – хороший слушатель и хочет, чтобы вы поговорили, сделайте ему одолжение.</w:t>
      </w:r>
    </w:p>
    <w:sectPr w:rsidR="00D76E37" w:rsidRPr="003473F9" w:rsidSect="0088692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E77E3"/>
    <w:multiLevelType w:val="hybridMultilevel"/>
    <w:tmpl w:val="65DE8046"/>
    <w:lvl w:ilvl="0" w:tplc="773E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F006D"/>
    <w:multiLevelType w:val="hybridMultilevel"/>
    <w:tmpl w:val="6546C968"/>
    <w:lvl w:ilvl="0" w:tplc="4F50349A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D966A8"/>
    <w:rsid w:val="00245C5E"/>
    <w:rsid w:val="003473F9"/>
    <w:rsid w:val="005E009D"/>
    <w:rsid w:val="006D7127"/>
    <w:rsid w:val="00753A4E"/>
    <w:rsid w:val="00886929"/>
    <w:rsid w:val="008B4B73"/>
    <w:rsid w:val="00901D26"/>
    <w:rsid w:val="00960523"/>
    <w:rsid w:val="00B81618"/>
    <w:rsid w:val="00CF5D13"/>
    <w:rsid w:val="00D76E37"/>
    <w:rsid w:val="00D9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2013-11-11T19:21:00Z</cp:lastPrinted>
  <dcterms:created xsi:type="dcterms:W3CDTF">2013-08-01T04:41:00Z</dcterms:created>
  <dcterms:modified xsi:type="dcterms:W3CDTF">2013-11-11T20:21:00Z</dcterms:modified>
</cp:coreProperties>
</file>